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6711B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37"/>
        <w:gridCol w:w="333"/>
        <w:gridCol w:w="236"/>
        <w:gridCol w:w="678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723"/>
        <w:gridCol w:w="3057"/>
      </w:tblGrid>
      <w:tr w:rsidR="003875A7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6711B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31BFB" w:rsidTr="00DE7B75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BFB" w:rsidRDefault="00831BF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Unidad Administrativa</w:t>
            </w:r>
          </w:p>
        </w:tc>
      </w:tr>
      <w:tr w:rsidR="00831BFB" w:rsidTr="009B7CA0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831BFB" w:rsidRDefault="00831BF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1BFB" w:rsidRDefault="00831BF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31BFB" w:rsidTr="00640034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BFB" w:rsidRDefault="00831BF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1BFB" w:rsidRPr="00EE683A" w:rsidRDefault="00831BFB" w:rsidP="00831B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</w:t>
            </w:r>
          </w:p>
        </w:tc>
      </w:tr>
      <w:tr w:rsidR="003875A7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34EC0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76711B" w:rsidP="007671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(*)</w:t>
            </w:r>
          </w:p>
        </w:tc>
      </w:tr>
      <w:tr w:rsidR="0076711B" w:rsidTr="00734EC0">
        <w:trPr>
          <w:cantSplit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11B" w:rsidRPr="00EE683A" w:rsidRDefault="0076711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9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8"/>
            <w:tcBorders>
              <w:top w:val="nil"/>
              <w:bottom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76711B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034A8E"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831BFB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BFB">
              <w:rPr>
                <w:rFonts w:ascii="Arial" w:hAnsi="Arial" w:cs="Arial"/>
                <w:sz w:val="20"/>
                <w:szCs w:val="20"/>
                <w:lang w:val="es-ES" w:eastAsia="es-ES"/>
              </w:rPr>
              <w:t>Coordinador Nacional</w:t>
            </w:r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D0356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56E" w:rsidRPr="000D54C6" w:rsidRDefault="00831BFB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BFB">
              <w:rPr>
                <w:rFonts w:ascii="Arial" w:hAnsi="Arial" w:cs="Arial"/>
                <w:sz w:val="20"/>
                <w:szCs w:val="20"/>
                <w:lang w:val="es-ES"/>
              </w:rPr>
              <w:t>Líder Provincial</w:t>
            </w:r>
          </w:p>
        </w:tc>
      </w:tr>
      <w:tr w:rsidR="00D0356E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Pr="00D0356E" w:rsidRDefault="00D0356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 w:rsidTr="00831BFB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C86C2D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Fiscalizador</w:t>
            </w:r>
          </w:p>
        </w:tc>
      </w:tr>
      <w:tr w:rsidR="00831BFB" w:rsidTr="003E2910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BFB" w:rsidRPr="00831BFB" w:rsidRDefault="00831BFB" w:rsidP="00A037D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BFB" w:rsidRPr="00831BFB" w:rsidRDefault="00831BFB" w:rsidP="00A037D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BFB" w:rsidRPr="00831BFB" w:rsidRDefault="00831BFB" w:rsidP="00A037D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BFB" w:rsidRPr="00831BFB" w:rsidRDefault="00831BFB" w:rsidP="00A037D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31BFB" w:rsidRPr="00831BFB" w:rsidRDefault="00831BFB" w:rsidP="00A037D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BFB" w:rsidRPr="00831BFB" w:rsidRDefault="00831BFB" w:rsidP="00A037D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31BFB" w:rsidTr="003E2910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BFB" w:rsidRDefault="00831BFB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B" w:rsidRDefault="00831BFB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BFB" w:rsidRDefault="00831BFB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B" w:rsidRDefault="00831BFB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BFB" w:rsidRDefault="00831BFB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BFB" w:rsidRDefault="00831BFB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BFB">
              <w:rPr>
                <w:rFonts w:ascii="Arial" w:hAnsi="Arial" w:cs="Arial"/>
                <w:sz w:val="20"/>
                <w:szCs w:val="20"/>
                <w:lang w:val="es-ES"/>
              </w:rPr>
              <w:t>Administrador de Catálogo</w:t>
            </w:r>
          </w:p>
        </w:tc>
      </w:tr>
      <w:tr w:rsidR="003E2910" w:rsidTr="0025443C">
        <w:trPr>
          <w:cantSplit/>
          <w:trHeight w:val="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910" w:rsidRPr="003E2910" w:rsidRDefault="003E2910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2910" w:rsidRPr="003E2910" w:rsidRDefault="003E2910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910" w:rsidRPr="003E2910" w:rsidRDefault="003E2910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2910" w:rsidRPr="003E2910" w:rsidRDefault="003E2910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E2910" w:rsidRPr="003E2910" w:rsidRDefault="003E2910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910" w:rsidRPr="003E2910" w:rsidRDefault="003E2910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</w:tr>
      <w:tr w:rsidR="003E2910" w:rsidTr="0025443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910" w:rsidRDefault="003E2910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10" w:rsidRDefault="003E2910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910" w:rsidRDefault="003E2910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10" w:rsidRDefault="003E2910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910" w:rsidRDefault="003E2910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910" w:rsidRPr="00831BFB" w:rsidRDefault="003E2910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Gerencial</w:t>
            </w:r>
          </w:p>
        </w:tc>
      </w:tr>
      <w:tr w:rsidR="0025443C" w:rsidRPr="0025443C" w:rsidTr="0025443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443C" w:rsidRPr="0025443C" w:rsidRDefault="0025443C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43C" w:rsidRPr="0025443C" w:rsidRDefault="0025443C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43C" w:rsidRPr="0025443C" w:rsidRDefault="0025443C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43C" w:rsidRPr="0025443C" w:rsidRDefault="0025443C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443C" w:rsidRPr="0025443C" w:rsidRDefault="0025443C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443C" w:rsidRPr="0025443C" w:rsidRDefault="0025443C" w:rsidP="00A037D8">
            <w:pPr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</w:tr>
      <w:tr w:rsidR="0025443C" w:rsidTr="0025443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43C" w:rsidRDefault="0025443C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C" w:rsidRDefault="0025443C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43C" w:rsidRDefault="0025443C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C" w:rsidRDefault="0025443C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443C" w:rsidRDefault="0025443C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443C" w:rsidRDefault="0025443C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443C">
              <w:rPr>
                <w:rFonts w:ascii="Arial" w:hAnsi="Arial" w:cs="Arial"/>
                <w:sz w:val="20"/>
                <w:szCs w:val="20"/>
                <w:lang w:val="es-ES"/>
              </w:rPr>
              <w:t>Fiscalizador de Obras</w:t>
            </w:r>
          </w:p>
        </w:tc>
      </w:tr>
      <w:tr w:rsidR="00831BFB">
        <w:trPr>
          <w:cantSplit/>
          <w:trHeight w:val="10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B" w:rsidRPr="00834B18" w:rsidRDefault="00831BFB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Pr="00034A8E" w:rsidRDefault="00034A8E">
      <w:pPr>
        <w:rPr>
          <w:sz w:val="6"/>
          <w:szCs w:val="6"/>
          <w:lang w:val="es-MX"/>
        </w:r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34EC0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734EC0" w:rsidP="00734EC0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812CE0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3875A7" w:rsidRDefault="0082445D">
      <w:pPr>
        <w:pStyle w:val="Ttulo5"/>
        <w:jc w:val="left"/>
        <w:rPr>
          <w:rFonts w:ascii="Arial" w:hAnsi="Arial" w:cs="Arial"/>
          <w:sz w:val="22"/>
        </w:rPr>
      </w:pPr>
      <w:r w:rsidRPr="00734EC0">
        <w:rPr>
          <w:rFonts w:ascii="Arial" w:hAnsi="Arial" w:cs="Arial"/>
        </w:rPr>
        <w:t xml:space="preserve">(*) </w:t>
      </w:r>
      <w:r w:rsidRPr="00734EC0">
        <w:rPr>
          <w:rFonts w:ascii="Arial" w:hAnsi="Arial" w:cs="Arial"/>
          <w:b w:val="0"/>
        </w:rPr>
        <w:t>Registros requeridos obligatorios</w:t>
      </w:r>
      <w:r w:rsidR="003875A7" w:rsidRPr="00734EC0">
        <w:rPr>
          <w:rFonts w:ascii="Arial" w:hAnsi="Arial" w:cs="Arial"/>
        </w:rPr>
        <w:br w:type="page"/>
      </w:r>
      <w:r w:rsidR="003875A7">
        <w:rPr>
          <w:rFonts w:ascii="Arial" w:hAnsi="Arial" w:cs="Arial"/>
          <w:sz w:val="22"/>
        </w:rPr>
        <w:lastRenderedPageBreak/>
        <w:t>INSTRUCTIVO</w:t>
      </w:r>
    </w:p>
    <w:p w:rsidR="003875A7" w:rsidRDefault="003875A7">
      <w:pPr>
        <w:rPr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>: 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34EC0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34EC0">
        <w:rPr>
          <w:rFonts w:ascii="Arial" w:hAnsi="Arial" w:cs="Arial"/>
          <w:sz w:val="20"/>
          <w:lang w:val="es-ES"/>
        </w:rPr>
        <w:t xml:space="preserve">Ministerio </w:t>
      </w:r>
      <w:r w:rsidR="00734EC0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>Unidad Administrativa, departamento dentro de la Entidad.</w:t>
      </w:r>
    </w:p>
    <w:p w:rsidR="006561F2" w:rsidRDefault="006561F2" w:rsidP="00734EC0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34EC0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F05A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5880"/>
      </w:tblGrid>
      <w:tr w:rsidR="00BF3295" w:rsidRPr="009C27B4" w:rsidTr="0035680C">
        <w:tc>
          <w:tcPr>
            <w:tcW w:w="2936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5880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9C27B4" w:rsidTr="0035680C">
        <w:tc>
          <w:tcPr>
            <w:tcW w:w="2936" w:type="dxa"/>
            <w:shd w:val="clear" w:color="auto" w:fill="auto"/>
          </w:tcPr>
          <w:p w:rsidR="00BF3295" w:rsidRPr="009C27B4" w:rsidRDefault="00831BFB" w:rsidP="0063220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BFB">
              <w:rPr>
                <w:rFonts w:ascii="Arial" w:hAnsi="Arial" w:cs="Arial"/>
                <w:sz w:val="20"/>
                <w:szCs w:val="20"/>
                <w:lang w:val="es-ES" w:eastAsia="es-ES"/>
              </w:rPr>
              <w:t>Coordinador Nacional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BF3295" w:rsidRPr="0086509E" w:rsidRDefault="0086509E" w:rsidP="0086509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>Permite consultar los proyectos asignados para veedurías.</w:t>
            </w:r>
          </w:p>
        </w:tc>
      </w:tr>
      <w:tr w:rsidR="00831BFB" w:rsidRPr="009C27B4" w:rsidTr="0035680C">
        <w:tc>
          <w:tcPr>
            <w:tcW w:w="2936" w:type="dxa"/>
            <w:shd w:val="clear" w:color="auto" w:fill="auto"/>
          </w:tcPr>
          <w:p w:rsidR="00831BFB" w:rsidRPr="000D54C6" w:rsidRDefault="00831BFB" w:rsidP="00831BF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1BFB">
              <w:rPr>
                <w:rFonts w:ascii="Arial" w:hAnsi="Arial" w:cs="Arial"/>
                <w:sz w:val="20"/>
                <w:szCs w:val="20"/>
                <w:lang w:val="es-ES"/>
              </w:rPr>
              <w:t>Líder Provincial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831BFB" w:rsidRPr="0086509E" w:rsidRDefault="0086509E" w:rsidP="0086509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 seleccionar los proyectos que serán objetos de veeduría.</w:t>
            </w:r>
          </w:p>
          <w:p w:rsidR="0086509E" w:rsidRPr="0086509E" w:rsidRDefault="0086509E" w:rsidP="0086509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asignar y reasignar los fiscalizadores que darán seguimiento a los proyectos.</w:t>
            </w:r>
          </w:p>
          <w:p w:rsidR="0086509E" w:rsidRPr="0086509E" w:rsidRDefault="0086509E" w:rsidP="0086509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>Permite consultar los proyectos asignados para veedurías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F3295" w:rsidRPr="009C27B4" w:rsidTr="0035680C">
        <w:tc>
          <w:tcPr>
            <w:tcW w:w="2936" w:type="dxa"/>
            <w:shd w:val="clear" w:color="auto" w:fill="auto"/>
          </w:tcPr>
          <w:p w:rsidR="00BF3295" w:rsidRPr="009C27B4" w:rsidRDefault="00C86C2D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Fiscalizador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86509E" w:rsidRDefault="0086509E" w:rsidP="0086509E">
            <w:pPr>
              <w:pStyle w:val="Prrafodelista"/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Asigna los veedores a los proyectos asignados para dar seguimiento.</w:t>
            </w:r>
          </w:p>
          <w:p w:rsidR="0086509E" w:rsidRDefault="00C86C2D" w:rsidP="0086509E">
            <w:pPr>
              <w:pStyle w:val="Prrafodelista"/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</w:t>
            </w:r>
            <w:r w:rsidR="00831BFB"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atender los informes (RTRD) que registran los veedores para cada proyecto asignado a este</w:t>
            </w:r>
            <w:r w:rsidR="0035680C"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  <w:r w:rsidR="00831BFB"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</w:t>
            </w:r>
          </w:p>
          <w:p w:rsidR="0086509E" w:rsidRPr="0086509E" w:rsidRDefault="00831BFB" w:rsidP="0086509E">
            <w:pPr>
              <w:pStyle w:val="Prrafodelista"/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>Puede editar los proyectos que provienen de la Autoridad Nacional de Descentralización para actualizarlos con la información que le proporcioné la Entidad.</w:t>
            </w:r>
            <w:r w:rsidR="0086509E" w:rsidRPr="0086509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831BFB" w:rsidRPr="009C27B4" w:rsidTr="0035680C">
        <w:tc>
          <w:tcPr>
            <w:tcW w:w="2936" w:type="dxa"/>
            <w:shd w:val="clear" w:color="auto" w:fill="auto"/>
          </w:tcPr>
          <w:p w:rsidR="00831BFB" w:rsidRPr="009C27B4" w:rsidRDefault="00831BFB" w:rsidP="00831BF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sz w:val="20"/>
                <w:szCs w:val="20"/>
                <w:lang w:val="es-ES" w:eastAsia="es-ES"/>
              </w:rPr>
              <w:t>Administrar Catálogos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831BFB" w:rsidRPr="007E3C8A" w:rsidRDefault="00831BFB" w:rsidP="007E3C8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E3C8A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 administrar sus catálogos de Veedor y Usuarios.</w:t>
            </w:r>
          </w:p>
        </w:tc>
      </w:tr>
      <w:tr w:rsidR="00624A77" w:rsidRPr="009C27B4" w:rsidTr="0035680C">
        <w:tc>
          <w:tcPr>
            <w:tcW w:w="2936" w:type="dxa"/>
            <w:shd w:val="clear" w:color="auto" w:fill="auto"/>
          </w:tcPr>
          <w:p w:rsidR="00624A77" w:rsidRPr="009C27B4" w:rsidRDefault="00624A77" w:rsidP="00831BF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Gerencial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624A77" w:rsidRPr="007E3C8A" w:rsidRDefault="00624A77" w:rsidP="007E3C8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Sólo se asignará para usuarios Directivos de la CGR.</w:t>
            </w:r>
          </w:p>
        </w:tc>
      </w:tr>
      <w:tr w:rsidR="0025443C" w:rsidRPr="009C27B4" w:rsidTr="0035680C">
        <w:tc>
          <w:tcPr>
            <w:tcW w:w="2936" w:type="dxa"/>
            <w:shd w:val="clear" w:color="auto" w:fill="auto"/>
          </w:tcPr>
          <w:p w:rsidR="0025443C" w:rsidRDefault="0025443C" w:rsidP="00831BF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5443C">
              <w:rPr>
                <w:rFonts w:ascii="Arial" w:hAnsi="Arial" w:cs="Arial"/>
                <w:sz w:val="20"/>
                <w:szCs w:val="20"/>
                <w:lang w:val="es-ES"/>
              </w:rPr>
              <w:t>Fiscalizador de Obras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25443C" w:rsidRDefault="0025443C" w:rsidP="0025443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 de la Dirección de Ingeniería recibir consultas sobre proyectos de Gobiernos Locales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su evaluación técnica.</w:t>
            </w:r>
          </w:p>
        </w:tc>
      </w:tr>
    </w:tbl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>: 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Pr="00F05AF3" w:rsidRDefault="003875A7" w:rsidP="00F05AF3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F05AF3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 xml:space="preserve">: </w:t>
      </w:r>
      <w:r w:rsidR="00DF450E" w:rsidRPr="00F05AF3">
        <w:rPr>
          <w:rFonts w:ascii="Arial" w:hAnsi="Arial" w:cs="Arial"/>
          <w:b w:val="0"/>
        </w:rPr>
        <w:t>SÓLO</w:t>
      </w:r>
      <w:r>
        <w:rPr>
          <w:rFonts w:ascii="Arial" w:hAnsi="Arial" w:cs="Arial"/>
          <w:b w:val="0"/>
          <w:bCs w:val="0"/>
        </w:rPr>
        <w:t xml:space="preserve"> </w:t>
      </w:r>
      <w:r w:rsidR="00F05A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553" w:rsidRDefault="00A63553">
      <w:r>
        <w:separator/>
      </w:r>
    </w:p>
  </w:endnote>
  <w:endnote w:type="continuationSeparator" w:id="0">
    <w:p w:rsidR="00A63553" w:rsidRDefault="00A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553" w:rsidRDefault="00A63553">
      <w:r>
        <w:separator/>
      </w:r>
    </w:p>
  </w:footnote>
  <w:footnote w:type="continuationSeparator" w:id="0">
    <w:p w:rsidR="00A63553" w:rsidRDefault="00A6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>
      <w:trPr>
        <w:cantSplit/>
      </w:trPr>
      <w:tc>
        <w:tcPr>
          <w:tcW w:w="5000" w:type="pct"/>
        </w:tcPr>
        <w:p w:rsidR="00DF450E" w:rsidRDefault="00831BFB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Con</w:t>
          </w:r>
          <w:r w:rsidR="00E341B6">
            <w:rPr>
              <w:rFonts w:ascii="Arial" w:eastAsia="MS Mincho" w:hAnsi="Arial" w:cs="Arial"/>
              <w:b/>
              <w:bCs/>
              <w:smallCaps/>
              <w:lang w:val="es-ES"/>
            </w:rPr>
            <w:t>trol Social en los Gobiernos Loc</w:t>
          </w: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ales</w:t>
          </w:r>
          <w:r w:rsidR="0025443C"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 (CSGOL - REC)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9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3"/>
      <w:gridCol w:w="8337"/>
    </w:tblGrid>
    <w:tr w:rsidR="003875A7">
      <w:trPr>
        <w:cantSplit/>
      </w:trPr>
      <w:tc>
        <w:tcPr>
          <w:tcW w:w="598" w:type="pct"/>
        </w:tcPr>
        <w:p w:rsidR="003875A7" w:rsidRDefault="003875A7">
          <w:pPr>
            <w:pStyle w:val="Encabezado"/>
            <w:rPr>
              <w:b/>
              <w:sz w:val="10"/>
            </w:rPr>
          </w:pPr>
        </w:p>
      </w:tc>
      <w:tc>
        <w:tcPr>
          <w:tcW w:w="4402" w:type="pct"/>
        </w:tcPr>
        <w:p w:rsidR="00831BFB" w:rsidRDefault="00831BFB" w:rsidP="00831BFB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Control Socia</w:t>
          </w:r>
          <w:r w:rsidR="00E341B6">
            <w:rPr>
              <w:rFonts w:ascii="Arial" w:eastAsia="MS Mincho" w:hAnsi="Arial" w:cs="Arial"/>
              <w:b/>
              <w:bCs/>
              <w:smallCaps/>
              <w:lang w:val="es-ES"/>
            </w:rPr>
            <w:t>l en los Gobiernos Locales</w:t>
          </w:r>
          <w:r w:rsidR="0025443C"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 </w:t>
          </w:r>
          <w:r w:rsidR="0025443C">
            <w:rPr>
              <w:rFonts w:ascii="Arial" w:eastAsia="MS Mincho" w:hAnsi="Arial" w:cs="Arial"/>
              <w:b/>
              <w:bCs/>
              <w:smallCaps/>
              <w:lang w:val="es-ES"/>
            </w:rPr>
            <w:t>(CSGOL - REC)</w:t>
          </w:r>
        </w:p>
        <w:p w:rsidR="003875A7" w:rsidRDefault="00734EC0" w:rsidP="00734EC0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  <w:r w:rsidR="003875A7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AEC"/>
    <w:multiLevelType w:val="hybridMultilevel"/>
    <w:tmpl w:val="E78456B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4E139B"/>
    <w:multiLevelType w:val="hybridMultilevel"/>
    <w:tmpl w:val="ABDCCB66"/>
    <w:lvl w:ilvl="0" w:tplc="8D241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0EB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8A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464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40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3C5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65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1AC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C4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B667EF7"/>
    <w:multiLevelType w:val="hybridMultilevel"/>
    <w:tmpl w:val="1E22467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7C1BBE"/>
    <w:multiLevelType w:val="hybridMultilevel"/>
    <w:tmpl w:val="FD44C2E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6F749D"/>
    <w:multiLevelType w:val="hybridMultilevel"/>
    <w:tmpl w:val="129E9196"/>
    <w:lvl w:ilvl="0" w:tplc="B5A85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2A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40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B2E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562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867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8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F21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4B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AA45E10"/>
    <w:multiLevelType w:val="hybridMultilevel"/>
    <w:tmpl w:val="AD06620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24"/>
  </w:num>
  <w:num w:numId="6">
    <w:abstractNumId w:val="3"/>
  </w:num>
  <w:num w:numId="7">
    <w:abstractNumId w:val="17"/>
  </w:num>
  <w:num w:numId="8">
    <w:abstractNumId w:val="7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19"/>
  </w:num>
  <w:num w:numId="14">
    <w:abstractNumId w:val="11"/>
  </w:num>
  <w:num w:numId="15">
    <w:abstractNumId w:val="6"/>
  </w:num>
  <w:num w:numId="16">
    <w:abstractNumId w:val="22"/>
  </w:num>
  <w:num w:numId="17">
    <w:abstractNumId w:val="10"/>
  </w:num>
  <w:num w:numId="18">
    <w:abstractNumId w:val="21"/>
  </w:num>
  <w:num w:numId="19">
    <w:abstractNumId w:val="8"/>
  </w:num>
  <w:num w:numId="20">
    <w:abstractNumId w:val="25"/>
  </w:num>
  <w:num w:numId="21">
    <w:abstractNumId w:val="15"/>
  </w:num>
  <w:num w:numId="22">
    <w:abstractNumId w:val="20"/>
  </w:num>
  <w:num w:numId="23">
    <w:abstractNumId w:val="18"/>
  </w:num>
  <w:num w:numId="24">
    <w:abstractNumId w:val="23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22557"/>
    <w:rsid w:val="00034A8E"/>
    <w:rsid w:val="000D54C6"/>
    <w:rsid w:val="001128FA"/>
    <w:rsid w:val="00137FB5"/>
    <w:rsid w:val="00191785"/>
    <w:rsid w:val="001951F0"/>
    <w:rsid w:val="001B6A28"/>
    <w:rsid w:val="001C15B0"/>
    <w:rsid w:val="00242199"/>
    <w:rsid w:val="0025443C"/>
    <w:rsid w:val="002B4C8E"/>
    <w:rsid w:val="0035680C"/>
    <w:rsid w:val="00383BBC"/>
    <w:rsid w:val="003875A7"/>
    <w:rsid w:val="003E2910"/>
    <w:rsid w:val="004150A2"/>
    <w:rsid w:val="00436DCC"/>
    <w:rsid w:val="00490431"/>
    <w:rsid w:val="00504446"/>
    <w:rsid w:val="00504B0B"/>
    <w:rsid w:val="00545B97"/>
    <w:rsid w:val="00550CC9"/>
    <w:rsid w:val="005A67C7"/>
    <w:rsid w:val="005B03FF"/>
    <w:rsid w:val="00616829"/>
    <w:rsid w:val="00624A77"/>
    <w:rsid w:val="0063220E"/>
    <w:rsid w:val="006561F2"/>
    <w:rsid w:val="006C3069"/>
    <w:rsid w:val="00734EC0"/>
    <w:rsid w:val="0076711B"/>
    <w:rsid w:val="007755D8"/>
    <w:rsid w:val="007E217A"/>
    <w:rsid w:val="007E3C8A"/>
    <w:rsid w:val="00812CE0"/>
    <w:rsid w:val="0081465C"/>
    <w:rsid w:val="0082445D"/>
    <w:rsid w:val="00831BFB"/>
    <w:rsid w:val="00861ABF"/>
    <w:rsid w:val="0086509E"/>
    <w:rsid w:val="008A51D7"/>
    <w:rsid w:val="0091530F"/>
    <w:rsid w:val="009411CA"/>
    <w:rsid w:val="009C27B4"/>
    <w:rsid w:val="00A037D8"/>
    <w:rsid w:val="00A63553"/>
    <w:rsid w:val="00A65A4D"/>
    <w:rsid w:val="00A65F82"/>
    <w:rsid w:val="00AD1180"/>
    <w:rsid w:val="00AD7921"/>
    <w:rsid w:val="00B16874"/>
    <w:rsid w:val="00B47D4B"/>
    <w:rsid w:val="00BF3295"/>
    <w:rsid w:val="00C86C2D"/>
    <w:rsid w:val="00CB1A48"/>
    <w:rsid w:val="00CB228C"/>
    <w:rsid w:val="00D0356E"/>
    <w:rsid w:val="00D103A1"/>
    <w:rsid w:val="00D7567F"/>
    <w:rsid w:val="00DD1622"/>
    <w:rsid w:val="00DF450E"/>
    <w:rsid w:val="00E121B8"/>
    <w:rsid w:val="00E17CBD"/>
    <w:rsid w:val="00E3241E"/>
    <w:rsid w:val="00E341B6"/>
    <w:rsid w:val="00E84E48"/>
    <w:rsid w:val="00ED0438"/>
    <w:rsid w:val="00EE683A"/>
    <w:rsid w:val="00F05AF3"/>
    <w:rsid w:val="00F07EE5"/>
    <w:rsid w:val="00F2366D"/>
    <w:rsid w:val="00F25833"/>
    <w:rsid w:val="00F3060A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B67A69-9C8B-4F34-B426-5AF8F97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8</cp:revision>
  <cp:lastPrinted>2006-12-28T16:43:00Z</cp:lastPrinted>
  <dcterms:created xsi:type="dcterms:W3CDTF">2022-05-19T14:10:00Z</dcterms:created>
  <dcterms:modified xsi:type="dcterms:W3CDTF">2023-09-22T19:44:00Z</dcterms:modified>
</cp:coreProperties>
</file>